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bCs/>
          <w:spacing w:val="6"/>
          <w:sz w:val="36"/>
          <w:szCs w:val="44"/>
        </w:rPr>
      </w:pPr>
      <w:r>
        <w:rPr>
          <w:rFonts w:hint="eastAsia" w:ascii="方正小标宋简体" w:eastAsia="方正小标宋简体"/>
          <w:bCs/>
          <w:spacing w:val="6"/>
          <w:sz w:val="36"/>
          <w:szCs w:val="44"/>
        </w:rPr>
        <w:t>山东省文化和科技融合示范基地</w:t>
      </w:r>
    </w:p>
    <w:p>
      <w:pPr>
        <w:adjustRightInd w:val="0"/>
        <w:snapToGrid w:val="0"/>
        <w:spacing w:line="353" w:lineRule="auto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hAnsi="楷体_GB2312" w:eastAsia="方正小标宋简体"/>
          <w:sz w:val="36"/>
        </w:rPr>
        <w:t>（领军企业）</w:t>
      </w:r>
    </w:p>
    <w:p>
      <w:pPr>
        <w:adjustRightInd w:val="0"/>
        <w:snapToGrid w:val="0"/>
        <w:spacing w:line="353" w:lineRule="auto"/>
        <w:jc w:val="center"/>
      </w:pPr>
    </w:p>
    <w:p>
      <w:pPr>
        <w:adjustRightInd w:val="0"/>
        <w:snapToGrid w:val="0"/>
        <w:spacing w:line="353" w:lineRule="auto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申</w:t>
      </w:r>
      <w:r>
        <w:rPr>
          <w:rFonts w:ascii="方正小标宋简体" w:eastAsia="方正小标宋简体"/>
          <w:sz w:val="36"/>
        </w:rPr>
        <w:t xml:space="preserve">  </w:t>
      </w:r>
      <w:r>
        <w:rPr>
          <w:rFonts w:hint="eastAsia" w:ascii="方正小标宋简体" w:eastAsia="方正小标宋简体"/>
          <w:sz w:val="36"/>
        </w:rPr>
        <w:t>报</w:t>
      </w:r>
      <w:r>
        <w:rPr>
          <w:rFonts w:ascii="方正小标宋简体" w:eastAsia="方正小标宋简体"/>
          <w:sz w:val="36"/>
        </w:rPr>
        <w:t xml:space="preserve">  </w:t>
      </w:r>
      <w:r>
        <w:rPr>
          <w:rFonts w:hint="eastAsia" w:ascii="方正小标宋简体" w:eastAsia="方正小标宋简体"/>
          <w:sz w:val="36"/>
        </w:rPr>
        <w:t>书</w:t>
      </w: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tbl>
      <w:tblPr>
        <w:tblStyle w:val="3"/>
        <w:tblW w:w="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基地名称</w:t>
            </w:r>
          </w:p>
        </w:tc>
        <w:tc>
          <w:tcPr>
            <w:tcW w:w="5092" w:type="dxa"/>
            <w:tcBorders>
              <w:top w:val="nil"/>
              <w:left w:val="nil"/>
              <w:right w:val="nil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基地负责人</w:t>
            </w:r>
          </w:p>
        </w:tc>
        <w:tc>
          <w:tcPr>
            <w:tcW w:w="5092" w:type="dxa"/>
            <w:tcBorders>
              <w:left w:val="nil"/>
              <w:right w:val="nil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推荐部门</w:t>
            </w:r>
          </w:p>
        </w:tc>
        <w:tc>
          <w:tcPr>
            <w:tcW w:w="5092" w:type="dxa"/>
            <w:tcBorders>
              <w:left w:val="nil"/>
              <w:right w:val="nil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jc w:val="distribute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日期</w:t>
            </w:r>
          </w:p>
        </w:tc>
        <w:tc>
          <w:tcPr>
            <w:tcW w:w="5092" w:type="dxa"/>
            <w:tcBorders>
              <w:left w:val="nil"/>
              <w:right w:val="nil"/>
            </w:tcBorders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53" w:lineRule="auto"/>
        <w:rPr>
          <w:sz w:val="28"/>
          <w:szCs w:val="28"/>
        </w:rPr>
      </w:pPr>
    </w:p>
    <w:p>
      <w:pPr>
        <w:adjustRightInd w:val="0"/>
        <w:snapToGrid w:val="0"/>
        <w:spacing w:line="353" w:lineRule="auto"/>
        <w:rPr>
          <w:sz w:val="28"/>
          <w:szCs w:val="28"/>
        </w:rPr>
      </w:pPr>
    </w:p>
    <w:p>
      <w:pPr>
        <w:adjustRightInd w:val="0"/>
        <w:snapToGrid w:val="0"/>
        <w:spacing w:line="353" w:lineRule="auto"/>
        <w:rPr>
          <w:sz w:val="28"/>
          <w:szCs w:val="28"/>
        </w:rPr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53" w:lineRule="auto"/>
      </w:pPr>
    </w:p>
    <w:p>
      <w:pPr>
        <w:adjustRightInd w:val="0"/>
        <w:snapToGrid w:val="0"/>
        <w:spacing w:line="360" w:lineRule="auto"/>
        <w:jc w:val="center"/>
        <w:rPr>
          <w:rFonts w:hAnsi="楷体_GB2312" w:eastAsia="楷体_GB2312"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rPr>
          <w:rFonts w:hAnsi="楷体_GB2312" w:eastAsia="楷体_GB2312"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仿宋" w:eastAsia="方正小标宋简体"/>
          <w:bCs/>
          <w:color w:val="000000"/>
          <w:sz w:val="40"/>
          <w:szCs w:val="40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仿宋" w:eastAsia="方正小标宋简体"/>
          <w:bCs/>
          <w:color w:val="000000"/>
          <w:sz w:val="40"/>
          <w:szCs w:val="40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仿宋" w:eastAsia="方正小标宋简体"/>
          <w:bCs/>
          <w:color w:val="000000"/>
          <w:sz w:val="40"/>
          <w:szCs w:val="40"/>
        </w:rPr>
      </w:pPr>
      <w:r>
        <w:rPr>
          <w:rFonts w:ascii="方正小标宋简体" w:hAnsi="仿宋" w:eastAsia="方正小标宋简体"/>
          <w:bCs/>
          <w:color w:val="000000"/>
          <w:sz w:val="40"/>
          <w:szCs w:val="40"/>
        </w:rPr>
        <w:br w:type="page"/>
      </w:r>
      <w:bookmarkStart w:id="0" w:name="_GoBack"/>
      <w:bookmarkEnd w:id="0"/>
      <w:r>
        <w:rPr>
          <w:rFonts w:hint="eastAsia" w:ascii="方正小标宋简体" w:hAnsi="仿宋" w:eastAsia="方正小标宋简体"/>
          <w:bCs/>
          <w:color w:val="000000"/>
          <w:sz w:val="40"/>
          <w:szCs w:val="40"/>
        </w:rPr>
        <w:t>申报书提纲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一、山东省文化和科技融合示范基地申报表（领军企业）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二、基地主要情况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企业基本情况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包括企业发展历程、主要产品和服务介绍、管理制度和组织架构、所获奖励荣誉和扶持情况等；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企业文化科技融合特色优势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主营业务在本行业或本领域内的地位、示范带动作用及品牌影响力情况、科技成果转化和新技术推广应用效果分析；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</w:rPr>
        <w:t>效益分析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近年来企业经济和社会效益。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三、基地近三年发展规划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企业未来发展定位及年度目标，文化科技应用推广重点任务及主要举措等。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四、相关证明材料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包括企业营业执照复印件、高新技术企业证书复印件、近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年经会计师事务所审计的年度财务报表等证明材料。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tbl>
      <w:tblPr>
        <w:tblStyle w:val="3"/>
        <w:tblW w:w="884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27"/>
        <w:gridCol w:w="734"/>
        <w:gridCol w:w="315"/>
        <w:gridCol w:w="328"/>
        <w:gridCol w:w="174"/>
        <w:gridCol w:w="547"/>
        <w:gridCol w:w="216"/>
        <w:gridCol w:w="116"/>
        <w:gridCol w:w="594"/>
        <w:gridCol w:w="43"/>
        <w:gridCol w:w="177"/>
        <w:gridCol w:w="8"/>
        <w:gridCol w:w="755"/>
        <w:gridCol w:w="152"/>
        <w:gridCol w:w="231"/>
        <w:gridCol w:w="563"/>
        <w:gridCol w:w="192"/>
        <w:gridCol w:w="641"/>
        <w:gridCol w:w="9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8846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br w:type="page"/>
            </w:r>
            <w:r>
              <w:rPr>
                <w:rFonts w:hint="eastAsia" w:ascii="仿宋" w:hAnsi="仿宋" w:eastAsia="仿宋"/>
                <w:b/>
                <w:bCs/>
                <w:sz w:val="28"/>
                <w:szCs w:val="24"/>
              </w:rPr>
              <w:t>山东省文化和科技融合示范基地申报表（领军企业）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申报单位名称</w:t>
            </w:r>
          </w:p>
        </w:tc>
        <w:tc>
          <w:tcPr>
            <w:tcW w:w="6719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成立时间</w:t>
            </w:r>
          </w:p>
        </w:tc>
        <w:tc>
          <w:tcPr>
            <w:tcW w:w="6719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基地负责人及职务</w:t>
            </w:r>
          </w:p>
        </w:tc>
        <w:tc>
          <w:tcPr>
            <w:tcW w:w="243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5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基地联系人及职务</w:t>
            </w:r>
          </w:p>
        </w:tc>
        <w:tc>
          <w:tcPr>
            <w:tcW w:w="243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25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243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25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243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</w:t>
            </w:r>
          </w:p>
        </w:tc>
        <w:tc>
          <w:tcPr>
            <w:tcW w:w="25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16" w:hRule="atLeast"/>
          <w:tblHeader/>
          <w:jc w:val="center"/>
        </w:trPr>
        <w:tc>
          <w:tcPr>
            <w:tcW w:w="212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基地业务情况</w:t>
            </w:r>
          </w:p>
        </w:tc>
        <w:tc>
          <w:tcPr>
            <w:tcW w:w="137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</w:t>
            </w:r>
          </w:p>
        </w:tc>
        <w:tc>
          <w:tcPr>
            <w:tcW w:w="5342" w:type="dxa"/>
            <w:gridSpan w:val="15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62" w:hRule="atLeast"/>
          <w:tblHeader/>
          <w:jc w:val="center"/>
        </w:trPr>
        <w:tc>
          <w:tcPr>
            <w:tcW w:w="212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7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主要产品</w:t>
            </w:r>
          </w:p>
        </w:tc>
        <w:tc>
          <w:tcPr>
            <w:tcW w:w="5342" w:type="dxa"/>
            <w:gridSpan w:val="15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36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种类数量</w:t>
            </w:r>
          </w:p>
        </w:tc>
        <w:tc>
          <w:tcPr>
            <w:tcW w:w="169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其中运用新技术开发的业务种类数量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基地基本情况介绍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500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</w:tc>
        <w:tc>
          <w:tcPr>
            <w:tcW w:w="6719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经济效益</w:t>
            </w:r>
          </w:p>
        </w:tc>
        <w:tc>
          <w:tcPr>
            <w:tcW w:w="155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收入总额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1701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利润总额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纳税总额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（万元）</w:t>
            </w:r>
          </w:p>
        </w:tc>
        <w:tc>
          <w:tcPr>
            <w:tcW w:w="176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文化科技产品收入（万元）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06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2019</w:t>
            </w:r>
          </w:p>
        </w:tc>
        <w:tc>
          <w:tcPr>
            <w:tcW w:w="8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2019</w:t>
            </w:r>
          </w:p>
        </w:tc>
        <w:tc>
          <w:tcPr>
            <w:tcW w:w="93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2019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2019</w:t>
            </w: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2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2020</w:t>
            </w:r>
          </w:p>
        </w:tc>
        <w:tc>
          <w:tcPr>
            <w:tcW w:w="8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2020</w:t>
            </w:r>
          </w:p>
        </w:tc>
        <w:tc>
          <w:tcPr>
            <w:tcW w:w="93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2020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2020</w:t>
            </w: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5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2021</w:t>
            </w:r>
          </w:p>
        </w:tc>
        <w:tc>
          <w:tcPr>
            <w:tcW w:w="81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2021</w:t>
            </w:r>
          </w:p>
        </w:tc>
        <w:tc>
          <w:tcPr>
            <w:tcW w:w="93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2021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2021</w:t>
            </w:r>
          </w:p>
        </w:tc>
        <w:tc>
          <w:tcPr>
            <w:tcW w:w="9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从业者情况</w:t>
            </w:r>
          </w:p>
        </w:tc>
        <w:tc>
          <w:tcPr>
            <w:tcW w:w="20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基地职工数量</w:t>
            </w:r>
          </w:p>
        </w:tc>
        <w:tc>
          <w:tcPr>
            <w:tcW w:w="4621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具有本科以上学历人员占当年职工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总数的比例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64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621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企业创新绩效</w:t>
            </w:r>
          </w:p>
        </w:tc>
        <w:tc>
          <w:tcPr>
            <w:tcW w:w="20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研发投入资金额（万元）</w:t>
            </w:r>
          </w:p>
        </w:tc>
        <w:tc>
          <w:tcPr>
            <w:tcW w:w="2292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购买技术服务的费用（万元）</w:t>
            </w:r>
          </w:p>
        </w:tc>
        <w:tc>
          <w:tcPr>
            <w:tcW w:w="232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自主知识产权数量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0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2019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2019</w:t>
            </w:r>
          </w:p>
        </w:tc>
        <w:tc>
          <w:tcPr>
            <w:tcW w:w="11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9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32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2020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2020</w:t>
            </w:r>
          </w:p>
        </w:tc>
        <w:tc>
          <w:tcPr>
            <w:tcW w:w="11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0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2021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2021</w:t>
            </w:r>
          </w:p>
        </w:tc>
        <w:tc>
          <w:tcPr>
            <w:tcW w:w="114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9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2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科技成果转化数量</w:t>
            </w:r>
          </w:p>
        </w:tc>
        <w:tc>
          <w:tcPr>
            <w:tcW w:w="369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成果被文化企事业单位采用数量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3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24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69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目标计划</w:t>
            </w:r>
          </w:p>
        </w:tc>
        <w:tc>
          <w:tcPr>
            <w:tcW w:w="20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未来两年营业收入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年均增速</w:t>
            </w:r>
          </w:p>
        </w:tc>
        <w:tc>
          <w:tcPr>
            <w:tcW w:w="2292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未来两年研发投入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资金额（万元）</w:t>
            </w:r>
          </w:p>
        </w:tc>
        <w:tc>
          <w:tcPr>
            <w:tcW w:w="232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未来两年购买技术服务的费用（万元）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92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未来两年自主知识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产权数量</w:t>
            </w:r>
          </w:p>
        </w:tc>
        <w:tc>
          <w:tcPr>
            <w:tcW w:w="2292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未来两年科技成果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转化数量</w:t>
            </w:r>
          </w:p>
        </w:tc>
        <w:tc>
          <w:tcPr>
            <w:tcW w:w="232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未来两年成果被文化企事业单位采用数量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92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市级科技行政管理部门和党委宣传部门审核意见</w:t>
            </w:r>
          </w:p>
        </w:tc>
        <w:tc>
          <w:tcPr>
            <w:tcW w:w="6719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（科技行政管理部门盖章）（党委宣传部门盖章）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年月日年月日</w:t>
            </w:r>
          </w:p>
        </w:tc>
      </w:tr>
    </w:tbl>
    <w:p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UxNDUzMWE1ZDQxZjlmMzMzZGQyMmYzMTI2OTljN2MifQ=="/>
  </w:docVars>
  <w:rsids>
    <w:rsidRoot w:val="06D55A23"/>
    <w:rsid w:val="001E2687"/>
    <w:rsid w:val="008926C6"/>
    <w:rsid w:val="009A6E0D"/>
    <w:rsid w:val="00A83513"/>
    <w:rsid w:val="00E93E31"/>
    <w:rsid w:val="06D55A23"/>
    <w:rsid w:val="1C6A2E22"/>
    <w:rsid w:val="1FB922D2"/>
    <w:rsid w:val="35D15D99"/>
    <w:rsid w:val="3B8F78A2"/>
    <w:rsid w:val="3F0F7D3E"/>
    <w:rsid w:val="606854F6"/>
    <w:rsid w:val="672819C5"/>
    <w:rsid w:val="7F93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oter Char"/>
    <w:basedOn w:val="4"/>
    <w:link w:val="2"/>
    <w:semiHidden/>
    <w:uiPriority w:val="99"/>
    <w:rPr>
      <w:sz w:val="18"/>
      <w:szCs w:val="18"/>
    </w:rPr>
  </w:style>
  <w:style w:type="paragraph" w:customStyle="1" w:styleId="6">
    <w:name w:val="列表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722</Words>
  <Characters>786</Characters>
  <Lines>0</Lines>
  <Paragraphs>0</Paragraphs>
  <TotalTime>1</TotalTime>
  <ScaleCrop>false</ScaleCrop>
  <LinksUpToDate>false</LinksUpToDate>
  <CharactersWithSpaces>790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2021-01-04T07:24:00Z</dcterms:created>
  <dc:creator>CH</dc:creator>
  <cp:lastModifiedBy>大高高</cp:lastModifiedBy>
  <dcterms:modified xsi:type="dcterms:W3CDTF">2022-06-22T01:42:34Z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82372C7318EF4DFFA2D1CEC9B226D3A0</vt:lpwstr>
  </property>
</Properties>
</file>